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24" w:rsidRPr="00A17524" w:rsidRDefault="006A515D" w:rsidP="00983133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17524">
        <w:rPr>
          <w:rFonts w:eastAsia="Times New Roman" w:cs="Times New Roman"/>
          <w:b/>
          <w:bCs/>
          <w:szCs w:val="24"/>
          <w:lang w:eastAsia="ru-RU"/>
        </w:rPr>
        <w:t>ПРАВИЛА</w:t>
      </w:r>
      <w:r w:rsidR="00A17524" w:rsidRPr="00A17524">
        <w:rPr>
          <w:rFonts w:eastAsia="Times New Roman" w:cs="Times New Roman"/>
          <w:b/>
          <w:bCs/>
          <w:szCs w:val="24"/>
          <w:lang w:eastAsia="ru-RU"/>
        </w:rPr>
        <w:t xml:space="preserve"> ПОЛЬЗОВАНИЯ</w:t>
      </w:r>
    </w:p>
    <w:p w:rsidR="006A515D" w:rsidRPr="00A17524" w:rsidRDefault="00C00528" w:rsidP="00983133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17524">
        <w:rPr>
          <w:rFonts w:eastAsia="Times New Roman" w:cs="Times New Roman"/>
          <w:b/>
          <w:bCs/>
          <w:szCs w:val="24"/>
          <w:lang w:eastAsia="ru-RU"/>
        </w:rPr>
        <w:t>школьной библиотекой</w:t>
      </w:r>
      <w:r w:rsidR="00A17524" w:rsidRPr="00A17524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0A3246" w:rsidRPr="00A17524">
        <w:rPr>
          <w:rFonts w:eastAsia="Times New Roman" w:cs="Times New Roman"/>
          <w:b/>
          <w:bCs/>
          <w:szCs w:val="24"/>
          <w:lang w:eastAsia="ru-RU"/>
        </w:rPr>
        <w:t xml:space="preserve">Муниципального казенного </w:t>
      </w:r>
      <w:r w:rsidR="00C23D0F">
        <w:rPr>
          <w:rFonts w:eastAsia="Times New Roman" w:cs="Times New Roman"/>
          <w:b/>
          <w:bCs/>
          <w:szCs w:val="24"/>
          <w:lang w:eastAsia="ru-RU"/>
        </w:rPr>
        <w:t>обще</w:t>
      </w:r>
      <w:r w:rsidR="000A3246" w:rsidRPr="00A17524">
        <w:rPr>
          <w:rFonts w:eastAsia="Times New Roman" w:cs="Times New Roman"/>
          <w:b/>
          <w:bCs/>
          <w:szCs w:val="24"/>
          <w:lang w:eastAsia="ru-RU"/>
        </w:rPr>
        <w:t xml:space="preserve">образовательного учреждения </w:t>
      </w:r>
      <w:r w:rsidR="006257C0">
        <w:rPr>
          <w:rFonts w:eastAsia="Times New Roman" w:cs="Times New Roman"/>
          <w:b/>
          <w:bCs/>
          <w:szCs w:val="24"/>
          <w:lang w:eastAsia="ru-RU"/>
        </w:rPr>
        <w:t>Каминской средней</w:t>
      </w:r>
      <w:r w:rsidR="000A3246" w:rsidRPr="00A17524">
        <w:rPr>
          <w:rFonts w:eastAsia="Times New Roman" w:cs="Times New Roman"/>
          <w:b/>
          <w:bCs/>
          <w:szCs w:val="24"/>
          <w:lang w:eastAsia="ru-RU"/>
        </w:rPr>
        <w:t xml:space="preserve"> школы</w:t>
      </w:r>
    </w:p>
    <w:p w:rsidR="006A515D" w:rsidRPr="00A17524" w:rsidRDefault="006A515D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6A515D" w:rsidRPr="00A17524" w:rsidRDefault="006A515D" w:rsidP="00983133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17524">
        <w:rPr>
          <w:rFonts w:eastAsia="Times New Roman" w:cs="Times New Roman"/>
          <w:b/>
          <w:bCs/>
          <w:szCs w:val="24"/>
          <w:lang w:eastAsia="ru-RU"/>
        </w:rPr>
        <w:t>1</w:t>
      </w:r>
      <w:r w:rsidR="00D6546B" w:rsidRPr="00A17524">
        <w:rPr>
          <w:rFonts w:eastAsia="Times New Roman" w:cs="Times New Roman"/>
          <w:b/>
          <w:bCs/>
          <w:szCs w:val="24"/>
          <w:lang w:eastAsia="ru-RU"/>
        </w:rPr>
        <w:t>.</w:t>
      </w:r>
      <w:r w:rsidRPr="00A17524">
        <w:rPr>
          <w:rFonts w:eastAsia="Times New Roman" w:cs="Times New Roman"/>
          <w:b/>
          <w:bCs/>
          <w:szCs w:val="24"/>
          <w:lang w:eastAsia="ru-RU"/>
        </w:rPr>
        <w:t> Общие положения</w:t>
      </w:r>
    </w:p>
    <w:p w:rsidR="00C00528" w:rsidRPr="00A17524" w:rsidRDefault="006A515D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b/>
          <w:bCs/>
          <w:sz w:val="24"/>
          <w:szCs w:val="24"/>
          <w:lang w:eastAsia="ru-RU"/>
        </w:rPr>
        <w:t>1.1</w:t>
      </w:r>
      <w:r w:rsidR="000A3246" w:rsidRPr="00A1752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 Правила пользования </w:t>
      </w:r>
      <w:r w:rsidR="00C00528" w:rsidRPr="00A17524">
        <w:rPr>
          <w:rFonts w:eastAsia="Times New Roman" w:cs="Times New Roman"/>
          <w:bCs/>
          <w:sz w:val="24"/>
          <w:szCs w:val="24"/>
          <w:lang w:eastAsia="ru-RU"/>
        </w:rPr>
        <w:t xml:space="preserve">школьной библиотекой МКОУ </w:t>
      </w:r>
      <w:r w:rsidR="006257C0">
        <w:rPr>
          <w:rFonts w:eastAsia="Times New Roman" w:cs="Times New Roman"/>
          <w:bCs/>
          <w:sz w:val="24"/>
          <w:szCs w:val="24"/>
          <w:lang w:eastAsia="ru-RU"/>
        </w:rPr>
        <w:t>Каминская</w:t>
      </w:r>
      <w:r w:rsidR="00C00528" w:rsidRPr="00A1752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257C0">
        <w:rPr>
          <w:rFonts w:eastAsia="Times New Roman" w:cs="Times New Roman"/>
          <w:bCs/>
          <w:sz w:val="24"/>
          <w:szCs w:val="24"/>
          <w:lang w:eastAsia="ru-RU"/>
        </w:rPr>
        <w:t>С</w:t>
      </w:r>
      <w:r w:rsidR="00C00528" w:rsidRPr="00A17524">
        <w:rPr>
          <w:rFonts w:eastAsia="Times New Roman" w:cs="Times New Roman"/>
          <w:sz w:val="24"/>
          <w:szCs w:val="24"/>
          <w:lang w:eastAsia="ru-RU"/>
        </w:rPr>
        <w:t>Ш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 разработаны в соответствии с Федеральным Законом РФ «О библиотечном деле», утв. Го</w:t>
      </w:r>
      <w:r w:rsidR="00E2506C" w:rsidRPr="00A17524">
        <w:rPr>
          <w:rFonts w:eastAsia="Times New Roman" w:cs="Times New Roman"/>
          <w:sz w:val="24"/>
          <w:szCs w:val="24"/>
          <w:lang w:eastAsia="ru-RU"/>
        </w:rPr>
        <w:t>сударст</w:t>
      </w:r>
      <w:r w:rsidR="008D1404">
        <w:rPr>
          <w:rFonts w:eastAsia="Times New Roman" w:cs="Times New Roman"/>
          <w:sz w:val="24"/>
          <w:szCs w:val="24"/>
          <w:lang w:eastAsia="ru-RU"/>
        </w:rPr>
        <w:t>венной Думой 23.11.94 г., а так</w:t>
      </w:r>
      <w:r w:rsidR="00E2506C" w:rsidRPr="00A17524">
        <w:rPr>
          <w:rFonts w:eastAsia="Times New Roman" w:cs="Times New Roman"/>
          <w:sz w:val="24"/>
          <w:szCs w:val="24"/>
          <w:lang w:eastAsia="ru-RU"/>
        </w:rPr>
        <w:t>же в соответствии с Положением о библиотеке муниципального</w:t>
      </w:r>
      <w:r w:rsidR="000A3246" w:rsidRPr="00A17524">
        <w:rPr>
          <w:rFonts w:eastAsia="Times New Roman" w:cs="Times New Roman"/>
          <w:sz w:val="24"/>
          <w:szCs w:val="24"/>
          <w:lang w:eastAsia="ru-RU"/>
        </w:rPr>
        <w:t xml:space="preserve"> казенного </w:t>
      </w:r>
      <w:r w:rsidR="00C23D0F">
        <w:rPr>
          <w:rFonts w:eastAsia="Times New Roman" w:cs="Times New Roman"/>
          <w:sz w:val="24"/>
          <w:szCs w:val="24"/>
          <w:lang w:eastAsia="ru-RU"/>
        </w:rPr>
        <w:t>обще</w:t>
      </w:r>
      <w:r w:rsidR="000A3246" w:rsidRPr="00A17524">
        <w:rPr>
          <w:rFonts w:eastAsia="Times New Roman" w:cs="Times New Roman"/>
          <w:sz w:val="24"/>
          <w:szCs w:val="24"/>
          <w:lang w:eastAsia="ru-RU"/>
        </w:rPr>
        <w:t>образовательного</w:t>
      </w:r>
      <w:r w:rsidR="00E2506C" w:rsidRPr="00A17524">
        <w:rPr>
          <w:rFonts w:eastAsia="Times New Roman" w:cs="Times New Roman"/>
          <w:sz w:val="24"/>
          <w:szCs w:val="24"/>
          <w:lang w:eastAsia="ru-RU"/>
        </w:rPr>
        <w:t xml:space="preserve"> учреждения </w:t>
      </w:r>
      <w:r w:rsidR="006257C0">
        <w:rPr>
          <w:rFonts w:eastAsia="Times New Roman" w:cs="Times New Roman"/>
          <w:sz w:val="24"/>
          <w:szCs w:val="24"/>
          <w:lang w:eastAsia="ru-RU"/>
        </w:rPr>
        <w:t>Каминской средней</w:t>
      </w:r>
      <w:r w:rsidR="00E2506C" w:rsidRPr="00A17524">
        <w:rPr>
          <w:rFonts w:eastAsia="Times New Roman" w:cs="Times New Roman"/>
          <w:sz w:val="24"/>
          <w:szCs w:val="24"/>
          <w:lang w:eastAsia="ru-RU"/>
        </w:rPr>
        <w:t xml:space="preserve"> школы</w:t>
      </w:r>
      <w:r w:rsidR="002D30F3" w:rsidRPr="00A17524">
        <w:rPr>
          <w:rFonts w:eastAsia="Times New Roman" w:cs="Times New Roman"/>
          <w:sz w:val="24"/>
          <w:szCs w:val="24"/>
          <w:lang w:eastAsia="ru-RU"/>
        </w:rPr>
        <w:t>.</w:t>
      </w:r>
    </w:p>
    <w:p w:rsidR="00A00A75" w:rsidRPr="00A17524" w:rsidRDefault="006A515D" w:rsidP="00983133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17524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0A3246" w:rsidRPr="00A175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7524">
        <w:rPr>
          <w:rFonts w:ascii="Times New Roman" w:hAnsi="Times New Roman" w:cs="Times New Roman"/>
          <w:sz w:val="24"/>
          <w:szCs w:val="24"/>
        </w:rPr>
        <w:t xml:space="preserve"> Правила пользования библиотекой регламентируют общий порядок организации обслуживания читателей, порядок доступа к фондам библиотеки, перечень основных услуг и условия их предоставления.</w:t>
      </w:r>
    </w:p>
    <w:p w:rsidR="00A00A75" w:rsidRPr="00A17524" w:rsidRDefault="006A515D" w:rsidP="00983133">
      <w:pPr>
        <w:pStyle w:val="a4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24">
        <w:rPr>
          <w:rFonts w:ascii="Times New Roman" w:hAnsi="Times New Roman" w:cs="Times New Roman"/>
          <w:b/>
          <w:sz w:val="24"/>
          <w:szCs w:val="24"/>
        </w:rPr>
        <w:t> </w:t>
      </w:r>
      <w:r w:rsidR="00A00A75" w:rsidRPr="00A17524">
        <w:rPr>
          <w:rFonts w:ascii="Times New Roman" w:hAnsi="Times New Roman" w:cs="Times New Roman"/>
          <w:b/>
          <w:sz w:val="24"/>
          <w:szCs w:val="24"/>
        </w:rPr>
        <w:t>1.3</w:t>
      </w:r>
      <w:r w:rsidR="000A3246" w:rsidRPr="00A17524">
        <w:rPr>
          <w:rFonts w:ascii="Times New Roman" w:hAnsi="Times New Roman" w:cs="Times New Roman"/>
          <w:b/>
          <w:sz w:val="24"/>
          <w:szCs w:val="24"/>
        </w:rPr>
        <w:t>.</w:t>
      </w:r>
      <w:r w:rsidR="00A00A75" w:rsidRPr="00A17524">
        <w:rPr>
          <w:rFonts w:ascii="Times New Roman" w:hAnsi="Times New Roman" w:cs="Times New Roman"/>
          <w:b/>
          <w:sz w:val="24"/>
          <w:szCs w:val="24"/>
        </w:rPr>
        <w:t xml:space="preserve"> Правила пользования библиотекой рассматриваются как договор, который классифицируется как договор присоединения (ст. 420 и 428 ГК). </w:t>
      </w:r>
    </w:p>
    <w:p w:rsidR="00A00A75" w:rsidRPr="00A17524" w:rsidRDefault="00A00A75" w:rsidP="00983133">
      <w:pPr>
        <w:pStyle w:val="a4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24">
        <w:rPr>
          <w:rFonts w:ascii="Times New Roman" w:hAnsi="Times New Roman" w:cs="Times New Roman"/>
          <w:b/>
          <w:sz w:val="24"/>
          <w:szCs w:val="24"/>
        </w:rPr>
        <w:t xml:space="preserve">Библиотека предлагает условия договора (изложенные в Правилах), и если пользователь не принимает их целиком, то в этом случае он не может пользоваться услугами библиотеки. </w:t>
      </w:r>
    </w:p>
    <w:p w:rsidR="00A17524" w:rsidRPr="00A17524" w:rsidRDefault="00A17524" w:rsidP="00983133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A515D" w:rsidRPr="00A17524" w:rsidRDefault="006A515D" w:rsidP="00983133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17524">
        <w:rPr>
          <w:rFonts w:eastAsia="Times New Roman" w:cs="Times New Roman"/>
          <w:b/>
          <w:bCs/>
          <w:szCs w:val="24"/>
          <w:lang w:eastAsia="ru-RU"/>
        </w:rPr>
        <w:t>2</w:t>
      </w:r>
      <w:r w:rsidR="00E2506C" w:rsidRPr="00A17524">
        <w:rPr>
          <w:rFonts w:eastAsia="Times New Roman" w:cs="Times New Roman"/>
          <w:b/>
          <w:bCs/>
          <w:szCs w:val="24"/>
          <w:lang w:eastAsia="ru-RU"/>
        </w:rPr>
        <w:t>.</w:t>
      </w:r>
      <w:r w:rsidRPr="00A17524">
        <w:rPr>
          <w:rFonts w:eastAsia="Times New Roman" w:cs="Times New Roman"/>
          <w:b/>
          <w:bCs/>
          <w:szCs w:val="24"/>
          <w:lang w:eastAsia="ru-RU"/>
        </w:rPr>
        <w:t> Читатели и их права</w:t>
      </w:r>
    </w:p>
    <w:p w:rsidR="00C00528" w:rsidRPr="00A17524" w:rsidRDefault="006A515D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b/>
          <w:bCs/>
          <w:sz w:val="24"/>
          <w:szCs w:val="24"/>
          <w:lang w:eastAsia="ru-RU"/>
        </w:rPr>
        <w:t>2.1</w:t>
      </w:r>
      <w:r w:rsidR="000A3246" w:rsidRPr="00A1752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 Право пользования </w:t>
      </w:r>
      <w:r w:rsidR="00C00528" w:rsidRPr="00A17524">
        <w:rPr>
          <w:rFonts w:eastAsia="Times New Roman" w:cs="Times New Roman"/>
          <w:sz w:val="24"/>
          <w:szCs w:val="24"/>
          <w:lang w:eastAsia="ru-RU"/>
        </w:rPr>
        <w:t xml:space="preserve">школьной библиотекой 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предоставляется </w:t>
      </w:r>
      <w:r w:rsidR="000A3246" w:rsidRPr="00A17524">
        <w:rPr>
          <w:rFonts w:eastAsia="Times New Roman" w:cs="Times New Roman"/>
          <w:sz w:val="24"/>
          <w:szCs w:val="24"/>
          <w:lang w:eastAsia="ru-RU"/>
        </w:rPr>
        <w:t>обучающимся</w:t>
      </w:r>
      <w:r w:rsidR="00E2506C" w:rsidRPr="00A17524">
        <w:rPr>
          <w:rFonts w:eastAsia="Times New Roman" w:cs="Times New Roman"/>
          <w:sz w:val="24"/>
          <w:szCs w:val="24"/>
          <w:lang w:eastAsia="ru-RU"/>
        </w:rPr>
        <w:t>, педагогическим работникам, сотрудникам школы и родителям учащихся школы.</w:t>
      </w:r>
    </w:p>
    <w:p w:rsidR="006A515D" w:rsidRPr="00A17524" w:rsidRDefault="006A515D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b/>
          <w:bCs/>
          <w:sz w:val="24"/>
          <w:szCs w:val="24"/>
          <w:lang w:eastAsia="ru-RU"/>
        </w:rPr>
        <w:t>2.2</w:t>
      </w:r>
      <w:r w:rsidR="000A3246" w:rsidRPr="00A1752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A1752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  Читатели библиотеки имеют право: </w:t>
      </w:r>
    </w:p>
    <w:p w:rsidR="006A515D" w:rsidRPr="00A17524" w:rsidRDefault="006A515D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      2.2.1</w:t>
      </w:r>
      <w:r w:rsidR="000A3246" w:rsidRPr="00A17524">
        <w:rPr>
          <w:rFonts w:eastAsia="Times New Roman" w:cs="Times New Roman"/>
          <w:sz w:val="24"/>
          <w:szCs w:val="24"/>
          <w:lang w:eastAsia="ru-RU"/>
        </w:rPr>
        <w:t>.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 Бесплатно пользоваться основными видами информационно-библиотечных услуг, предоставляемых библиотекой.</w:t>
      </w:r>
    </w:p>
    <w:p w:rsidR="006A515D" w:rsidRPr="00A17524" w:rsidRDefault="006A515D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      2.2.2</w:t>
      </w:r>
      <w:r w:rsidR="000A3246" w:rsidRPr="00A17524">
        <w:rPr>
          <w:rFonts w:eastAsia="Times New Roman" w:cs="Times New Roman"/>
          <w:sz w:val="24"/>
          <w:szCs w:val="24"/>
          <w:lang w:eastAsia="ru-RU"/>
        </w:rPr>
        <w:t>.</w:t>
      </w:r>
      <w:r w:rsidR="00D6546B" w:rsidRPr="00A1752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7524">
        <w:rPr>
          <w:rFonts w:eastAsia="Times New Roman" w:cs="Times New Roman"/>
          <w:sz w:val="24"/>
          <w:szCs w:val="24"/>
          <w:lang w:eastAsia="ru-RU"/>
        </w:rPr>
        <w:t>Получать:</w:t>
      </w:r>
    </w:p>
    <w:p w:rsidR="00C059C0" w:rsidRPr="00A17524" w:rsidRDefault="006A515D" w:rsidP="00983133">
      <w:pPr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полную и</w:t>
      </w:r>
      <w:r w:rsidR="00F31EE7" w:rsidRPr="00A17524">
        <w:rPr>
          <w:rFonts w:eastAsia="Times New Roman" w:cs="Times New Roman"/>
          <w:sz w:val="24"/>
          <w:szCs w:val="24"/>
          <w:lang w:eastAsia="ru-RU"/>
        </w:rPr>
        <w:t>нформацию о составе библиотечного фонда, информационных ресурсах и предоставляемых библиотекой услугах</w:t>
      </w:r>
      <w:r w:rsidR="00C059C0" w:rsidRPr="00A17524">
        <w:rPr>
          <w:rFonts w:eastAsia="Times New Roman" w:cs="Times New Roman"/>
          <w:sz w:val="24"/>
          <w:szCs w:val="24"/>
          <w:lang w:eastAsia="ru-RU"/>
        </w:rPr>
        <w:t>;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A515D" w:rsidRPr="00A17524" w:rsidRDefault="00C059C0" w:rsidP="00983133">
      <w:pPr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книги и другие источники информации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 xml:space="preserve"> из фонда библи</w:t>
      </w:r>
      <w:r w:rsidR="00E2506C" w:rsidRPr="00A17524">
        <w:rPr>
          <w:rFonts w:eastAsia="Times New Roman" w:cs="Times New Roman"/>
          <w:sz w:val="24"/>
          <w:szCs w:val="24"/>
          <w:lang w:eastAsia="ru-RU"/>
        </w:rPr>
        <w:t xml:space="preserve">отеки на дом 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 xml:space="preserve"> во временное пользование;  </w:t>
      </w:r>
    </w:p>
    <w:p w:rsidR="006A515D" w:rsidRPr="00A17524" w:rsidRDefault="006A515D" w:rsidP="00983133">
      <w:pPr>
        <w:numPr>
          <w:ilvl w:val="0"/>
          <w:numId w:val="1"/>
        </w:numPr>
        <w:spacing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 xml:space="preserve">консультативную помощь в поиске и выборе источников информации; </w:t>
      </w:r>
    </w:p>
    <w:p w:rsidR="00A17524" w:rsidRPr="00A17524" w:rsidRDefault="00A17524" w:rsidP="00983133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A515D" w:rsidRPr="00A17524" w:rsidRDefault="006A515D" w:rsidP="00983133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17524">
        <w:rPr>
          <w:rFonts w:eastAsia="Times New Roman" w:cs="Times New Roman"/>
          <w:b/>
          <w:bCs/>
          <w:szCs w:val="24"/>
          <w:lang w:eastAsia="ru-RU"/>
        </w:rPr>
        <w:t>3</w:t>
      </w:r>
      <w:r w:rsidR="00A649A5" w:rsidRPr="00A17524">
        <w:rPr>
          <w:rFonts w:eastAsia="Times New Roman" w:cs="Times New Roman"/>
          <w:b/>
          <w:bCs/>
          <w:szCs w:val="24"/>
          <w:lang w:eastAsia="ru-RU"/>
        </w:rPr>
        <w:t>.</w:t>
      </w:r>
      <w:r w:rsidRPr="00A17524">
        <w:rPr>
          <w:rFonts w:eastAsia="Times New Roman" w:cs="Times New Roman"/>
          <w:b/>
          <w:bCs/>
          <w:szCs w:val="24"/>
          <w:lang w:eastAsia="ru-RU"/>
        </w:rPr>
        <w:t xml:space="preserve"> Обязанности и ответственность читателей</w:t>
      </w:r>
    </w:p>
    <w:p w:rsidR="006A515D" w:rsidRPr="00A17524" w:rsidRDefault="006A515D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b/>
          <w:bCs/>
          <w:sz w:val="24"/>
          <w:szCs w:val="24"/>
          <w:lang w:eastAsia="ru-RU"/>
        </w:rPr>
        <w:t>3.1</w:t>
      </w:r>
      <w:r w:rsidR="000A3246" w:rsidRPr="00A1752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A17524">
        <w:rPr>
          <w:rFonts w:eastAsia="Times New Roman" w:cs="Times New Roman"/>
          <w:sz w:val="24"/>
          <w:szCs w:val="24"/>
          <w:lang w:eastAsia="ru-RU"/>
        </w:rPr>
        <w:t> </w:t>
      </w:r>
      <w:r w:rsidR="00D6546B" w:rsidRPr="00A1752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При записи в библиотеку читатели должны ознакомиться с Правилами пользования </w:t>
      </w:r>
      <w:r w:rsidR="00F31EE7" w:rsidRPr="00A17524">
        <w:rPr>
          <w:rFonts w:eastAsia="Times New Roman" w:cs="Times New Roman"/>
          <w:sz w:val="24"/>
          <w:szCs w:val="24"/>
          <w:lang w:eastAsia="ru-RU"/>
        </w:rPr>
        <w:t xml:space="preserve">библиотекой 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и подтвердить обязательство об их выполнении своей </w:t>
      </w:r>
      <w:r w:rsidR="00F31EE7" w:rsidRPr="00A17524">
        <w:rPr>
          <w:rFonts w:eastAsia="Times New Roman" w:cs="Times New Roman"/>
          <w:sz w:val="24"/>
          <w:szCs w:val="24"/>
          <w:lang w:eastAsia="ru-RU"/>
        </w:rPr>
        <w:t xml:space="preserve">подписью в 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 читательском формуляре. </w:t>
      </w:r>
    </w:p>
    <w:p w:rsidR="006A515D" w:rsidRPr="00A17524" w:rsidRDefault="006A515D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b/>
          <w:bCs/>
          <w:sz w:val="24"/>
          <w:szCs w:val="24"/>
          <w:lang w:eastAsia="ru-RU"/>
        </w:rPr>
        <w:t>3.2</w:t>
      </w:r>
      <w:r w:rsidR="000A3246" w:rsidRPr="00A1752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A1752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 Читатели обязаны: </w:t>
      </w:r>
    </w:p>
    <w:p w:rsidR="00C00528" w:rsidRPr="00A17524" w:rsidRDefault="00FB7438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 xml:space="preserve">1) </w:t>
      </w:r>
      <w:r w:rsidR="00CC484E" w:rsidRPr="00A17524">
        <w:rPr>
          <w:rFonts w:eastAsia="Times New Roman" w:cs="Times New Roman"/>
          <w:sz w:val="24"/>
          <w:szCs w:val="24"/>
          <w:lang w:eastAsia="ru-RU"/>
        </w:rPr>
        <w:t>соблюдать в помещении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 xml:space="preserve"> библиотеки порядок и тишину</w:t>
      </w:r>
      <w:r w:rsidR="00F31EE7" w:rsidRPr="00A17524">
        <w:rPr>
          <w:rFonts w:eastAsia="Times New Roman" w:cs="Times New Roman"/>
          <w:sz w:val="24"/>
          <w:szCs w:val="24"/>
          <w:lang w:eastAsia="ru-RU"/>
        </w:rPr>
        <w:t>;</w:t>
      </w:r>
    </w:p>
    <w:p w:rsidR="00C059C0" w:rsidRPr="00A17524" w:rsidRDefault="00FB7438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 xml:space="preserve">2) </w:t>
      </w:r>
      <w:r w:rsidR="00CC484E" w:rsidRPr="00A17524">
        <w:rPr>
          <w:rFonts w:eastAsia="Times New Roman" w:cs="Times New Roman"/>
          <w:sz w:val="24"/>
          <w:szCs w:val="24"/>
          <w:lang w:eastAsia="ru-RU"/>
        </w:rPr>
        <w:t>бережно относиться к книгам и другим информационным ресурсам</w:t>
      </w:r>
      <w:r w:rsidR="00C059C0" w:rsidRPr="00A17524">
        <w:rPr>
          <w:rFonts w:eastAsia="Times New Roman" w:cs="Times New Roman"/>
          <w:sz w:val="24"/>
          <w:szCs w:val="24"/>
          <w:lang w:eastAsia="ru-RU"/>
        </w:rPr>
        <w:t xml:space="preserve">, полученным из фондов библиотеки; не делать в книгах пометок, подчеркиваний, не вырывать и не загибать страниц; </w:t>
      </w:r>
    </w:p>
    <w:p w:rsidR="00C059C0" w:rsidRPr="00A17524" w:rsidRDefault="00FB7438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 xml:space="preserve">3) </w:t>
      </w:r>
      <w:r w:rsidR="00C059C0" w:rsidRPr="00A17524">
        <w:rPr>
          <w:rFonts w:eastAsia="Times New Roman" w:cs="Times New Roman"/>
          <w:sz w:val="24"/>
          <w:szCs w:val="24"/>
          <w:lang w:eastAsia="ru-RU"/>
        </w:rPr>
        <w:t xml:space="preserve">при получении изданий просмотреть книгу и заявить библиотекарю об имеющихся дефектах, в противном случае, ответственность за порчу книг несет читатель, пользовавшийся ею последним; </w:t>
      </w:r>
    </w:p>
    <w:p w:rsidR="00C059C0" w:rsidRPr="00A17524" w:rsidRDefault="00CC484E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4) расписываться в читательском формуляре за каждое полученное издание (за учащихся 1 класса расписываются их родители или лица их заменяющие);</w:t>
      </w:r>
    </w:p>
    <w:p w:rsidR="00C059C0" w:rsidRPr="00A17524" w:rsidRDefault="00CC484E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5</w:t>
      </w:r>
      <w:r w:rsidR="00FB7438" w:rsidRPr="00A17524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 xml:space="preserve">не выносить </w:t>
      </w:r>
      <w:r w:rsidR="00F31EE7" w:rsidRPr="00A17524">
        <w:rPr>
          <w:rFonts w:eastAsia="Times New Roman" w:cs="Times New Roman"/>
          <w:sz w:val="24"/>
          <w:szCs w:val="24"/>
          <w:lang w:eastAsia="ru-RU"/>
        </w:rPr>
        <w:t xml:space="preserve">книги и другие источники информации 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>из помещения библиотеки, если они не записаны в читательском формуля</w:t>
      </w:r>
      <w:r w:rsidR="00F31EE7" w:rsidRPr="00A17524">
        <w:rPr>
          <w:rFonts w:eastAsia="Times New Roman" w:cs="Times New Roman"/>
          <w:sz w:val="24"/>
          <w:szCs w:val="24"/>
          <w:lang w:eastAsia="ru-RU"/>
        </w:rPr>
        <w:t>ре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>;</w:t>
      </w:r>
    </w:p>
    <w:p w:rsidR="00CC484E" w:rsidRPr="00A17524" w:rsidRDefault="00CC484E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6) обложить учебники, полученные в школьной библиотеке;</w:t>
      </w:r>
    </w:p>
    <w:p w:rsidR="00C00528" w:rsidRPr="00A17524" w:rsidRDefault="00CC484E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7</w:t>
      </w:r>
      <w:r w:rsidR="00FB7438" w:rsidRPr="00A17524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>возвращать полученную в библиотеке литературу в установленные сроки; </w:t>
      </w:r>
    </w:p>
    <w:p w:rsidR="00C059C0" w:rsidRPr="00A17524" w:rsidRDefault="00CC484E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8</w:t>
      </w:r>
      <w:r w:rsidR="00FB7438" w:rsidRPr="00A17524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C059C0" w:rsidRPr="00A17524">
        <w:rPr>
          <w:rFonts w:eastAsia="Times New Roman" w:cs="Times New Roman"/>
          <w:sz w:val="24"/>
          <w:szCs w:val="24"/>
          <w:lang w:eastAsia="ru-RU"/>
        </w:rPr>
        <w:t>не передавать полученные в библиотеке учебники, книги и другие источники информации другому человеку;</w:t>
      </w:r>
    </w:p>
    <w:p w:rsidR="006A515D" w:rsidRPr="00A17524" w:rsidRDefault="00CC484E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9</w:t>
      </w:r>
      <w:r w:rsidR="00FB7438" w:rsidRPr="00A17524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 xml:space="preserve">перед уходом на </w:t>
      </w:r>
      <w:r w:rsidR="00C059C0" w:rsidRPr="00A17524">
        <w:rPr>
          <w:rFonts w:eastAsia="Times New Roman" w:cs="Times New Roman"/>
          <w:sz w:val="24"/>
          <w:szCs w:val="24"/>
          <w:lang w:eastAsia="ru-RU"/>
        </w:rPr>
        <w:t xml:space="preserve">летние 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>кан</w:t>
      </w:r>
      <w:r w:rsidR="00C00528" w:rsidRPr="00A17524">
        <w:rPr>
          <w:rFonts w:eastAsia="Times New Roman" w:cs="Times New Roman"/>
          <w:sz w:val="24"/>
          <w:szCs w:val="24"/>
          <w:lang w:eastAsia="ru-RU"/>
        </w:rPr>
        <w:t>икулы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> сдать в библиоте</w:t>
      </w:r>
      <w:r w:rsidR="00F31EE7" w:rsidRPr="00A17524">
        <w:rPr>
          <w:rFonts w:eastAsia="Times New Roman" w:cs="Times New Roman"/>
          <w:sz w:val="24"/>
          <w:szCs w:val="24"/>
          <w:lang w:eastAsia="ru-RU"/>
        </w:rPr>
        <w:t>ку все числящиеся за ними книги</w:t>
      </w:r>
      <w:r w:rsidR="00FB7438" w:rsidRPr="00A17524">
        <w:rPr>
          <w:rFonts w:eastAsia="Times New Roman" w:cs="Times New Roman"/>
          <w:sz w:val="24"/>
          <w:szCs w:val="24"/>
          <w:lang w:eastAsia="ru-RU"/>
        </w:rPr>
        <w:t xml:space="preserve"> в конце мая или до 10 июня</w:t>
      </w:r>
      <w:r w:rsidR="00F31EE7" w:rsidRPr="00A17524">
        <w:rPr>
          <w:rFonts w:eastAsia="Times New Roman" w:cs="Times New Roman"/>
          <w:sz w:val="24"/>
          <w:szCs w:val="24"/>
          <w:lang w:eastAsia="ru-RU"/>
        </w:rPr>
        <w:t>;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A515D" w:rsidRPr="00A17524" w:rsidRDefault="00CC484E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10</w:t>
      </w:r>
      <w:r w:rsidR="00FB7438" w:rsidRPr="00A17524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C00528" w:rsidRPr="00A17524">
        <w:rPr>
          <w:rFonts w:eastAsia="Times New Roman" w:cs="Times New Roman"/>
          <w:sz w:val="24"/>
          <w:szCs w:val="24"/>
          <w:lang w:eastAsia="ru-RU"/>
        </w:rPr>
        <w:t>при выпуске из школы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 xml:space="preserve"> вернуть в библиотек</w:t>
      </w:r>
      <w:r w:rsidR="00C00528" w:rsidRPr="00A17524">
        <w:rPr>
          <w:rFonts w:eastAsia="Times New Roman" w:cs="Times New Roman"/>
          <w:sz w:val="24"/>
          <w:szCs w:val="24"/>
          <w:lang w:eastAsia="ru-RU"/>
        </w:rPr>
        <w:t>у все числящиеся за ними книги.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A515D" w:rsidRPr="00A17524" w:rsidRDefault="006A515D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b/>
          <w:bCs/>
          <w:sz w:val="24"/>
          <w:szCs w:val="24"/>
          <w:lang w:eastAsia="ru-RU"/>
        </w:rPr>
        <w:t>3.3</w:t>
      </w:r>
      <w:r w:rsidR="000A3246" w:rsidRPr="00A1752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A17524">
        <w:rPr>
          <w:rFonts w:eastAsia="Times New Roman" w:cs="Times New Roman"/>
          <w:sz w:val="24"/>
          <w:szCs w:val="24"/>
          <w:lang w:eastAsia="ru-RU"/>
        </w:rPr>
        <w:t> Читатели, потерявшие или испортившие книгу или другие произведения печати, заменяют их идентичными изданиями</w:t>
      </w:r>
      <w:r w:rsidR="00FB7438" w:rsidRPr="00A17524">
        <w:rPr>
          <w:rFonts w:eastAsia="Times New Roman" w:cs="Times New Roman"/>
          <w:sz w:val="24"/>
          <w:szCs w:val="24"/>
          <w:lang w:eastAsia="ru-RU"/>
        </w:rPr>
        <w:t>.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A515D" w:rsidRPr="00A17524" w:rsidRDefault="006A515D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  3.3.1</w:t>
      </w:r>
      <w:r w:rsidR="000A3246" w:rsidRPr="00A17524">
        <w:rPr>
          <w:rFonts w:eastAsia="Times New Roman" w:cs="Times New Roman"/>
          <w:sz w:val="24"/>
          <w:szCs w:val="24"/>
          <w:lang w:eastAsia="ru-RU"/>
        </w:rPr>
        <w:t>.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 При невозможности замены – возмещают ре</w:t>
      </w:r>
      <w:r w:rsidR="00FB7438" w:rsidRPr="00A17524">
        <w:rPr>
          <w:rFonts w:eastAsia="Times New Roman" w:cs="Times New Roman"/>
          <w:sz w:val="24"/>
          <w:szCs w:val="24"/>
          <w:lang w:eastAsia="ru-RU"/>
        </w:rPr>
        <w:t>альную рыночную стоимость книги.</w:t>
      </w:r>
    </w:p>
    <w:p w:rsidR="00C23D0F" w:rsidRDefault="006A515D" w:rsidP="00C23D0F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  3.3.2</w:t>
      </w:r>
      <w:r w:rsidR="000A3246" w:rsidRPr="00A17524">
        <w:rPr>
          <w:rFonts w:eastAsia="Times New Roman" w:cs="Times New Roman"/>
          <w:sz w:val="24"/>
          <w:szCs w:val="24"/>
          <w:lang w:eastAsia="ru-RU"/>
        </w:rPr>
        <w:t>.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 Реальную рыночную стоимость книги (с учетом НДС</w:t>
      </w:r>
      <w:r w:rsidR="000A3246" w:rsidRPr="00A17524">
        <w:rPr>
          <w:rFonts w:eastAsia="Times New Roman" w:cs="Times New Roman"/>
          <w:sz w:val="24"/>
          <w:szCs w:val="24"/>
          <w:lang w:eastAsia="ru-RU"/>
        </w:rPr>
        <w:t xml:space="preserve"> и транспортными расходами по доставке книги</w:t>
      </w:r>
      <w:r w:rsidRPr="00A17524">
        <w:rPr>
          <w:rFonts w:eastAsia="Times New Roman" w:cs="Times New Roman"/>
          <w:sz w:val="24"/>
          <w:szCs w:val="24"/>
          <w:lang w:eastAsia="ru-RU"/>
        </w:rPr>
        <w:t>) определяет комиссия в состав</w:t>
      </w:r>
      <w:r w:rsidR="008B1631" w:rsidRPr="00A17524">
        <w:rPr>
          <w:rFonts w:eastAsia="Times New Roman" w:cs="Times New Roman"/>
          <w:sz w:val="24"/>
          <w:szCs w:val="24"/>
          <w:lang w:eastAsia="ru-RU"/>
        </w:rPr>
        <w:t>е</w:t>
      </w:r>
      <w:r w:rsidR="000A3246" w:rsidRPr="00A17524">
        <w:rPr>
          <w:rFonts w:eastAsia="Times New Roman" w:cs="Times New Roman"/>
          <w:sz w:val="24"/>
          <w:szCs w:val="24"/>
          <w:lang w:eastAsia="ru-RU"/>
        </w:rPr>
        <w:t xml:space="preserve"> директора Учреждения, заведующего хозяйством,</w:t>
      </w:r>
      <w:r w:rsidR="008B1631" w:rsidRPr="00A17524">
        <w:rPr>
          <w:rFonts w:eastAsia="Times New Roman" w:cs="Times New Roman"/>
          <w:sz w:val="24"/>
          <w:szCs w:val="24"/>
          <w:lang w:eastAsia="ru-RU"/>
        </w:rPr>
        <w:t xml:space="preserve"> заведующей библиотекой</w:t>
      </w:r>
      <w:r w:rsidR="000A3246" w:rsidRPr="00A17524">
        <w:rPr>
          <w:rFonts w:eastAsia="Times New Roman" w:cs="Times New Roman"/>
          <w:sz w:val="24"/>
          <w:szCs w:val="24"/>
          <w:lang w:eastAsia="ru-RU"/>
        </w:rPr>
        <w:t xml:space="preserve"> и заместителем директора по учебно-воспитательной работе.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 Решение </w:t>
      </w:r>
    </w:p>
    <w:p w:rsidR="00C23D0F" w:rsidRDefault="00C23D0F" w:rsidP="00C23D0F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A515D" w:rsidRPr="00A17524" w:rsidRDefault="006A515D" w:rsidP="00C23D0F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комиссии правомочно при наличии не менее двух третей ее состава. Решение принимается простым большинством голосов. Оформляется протоколом. </w:t>
      </w:r>
    </w:p>
    <w:p w:rsidR="006A515D" w:rsidRPr="00A17524" w:rsidRDefault="006A515D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b/>
          <w:bCs/>
          <w:sz w:val="24"/>
          <w:szCs w:val="24"/>
          <w:lang w:eastAsia="ru-RU"/>
        </w:rPr>
        <w:t>3.4</w:t>
      </w:r>
      <w:r w:rsidR="00724A47" w:rsidRPr="00A1752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 Должники, т.е. читатели, не сдавшие полученную ими литературу в установленные сроки, лишаются права пользования библиотекой до погашения задолженности.       </w:t>
      </w:r>
    </w:p>
    <w:p w:rsidR="002D30F3" w:rsidRPr="00A17524" w:rsidRDefault="006A515D" w:rsidP="00983133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 </w:t>
      </w:r>
    </w:p>
    <w:p w:rsidR="006A515D" w:rsidRPr="00A17524" w:rsidRDefault="006A515D" w:rsidP="00983133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17524">
        <w:rPr>
          <w:rFonts w:eastAsia="Times New Roman" w:cs="Times New Roman"/>
          <w:b/>
          <w:bCs/>
          <w:szCs w:val="24"/>
          <w:lang w:eastAsia="ru-RU"/>
        </w:rPr>
        <w:t>4</w:t>
      </w:r>
      <w:r w:rsidR="00D425D7" w:rsidRPr="00A17524">
        <w:rPr>
          <w:rFonts w:eastAsia="Times New Roman" w:cs="Times New Roman"/>
          <w:b/>
          <w:bCs/>
          <w:szCs w:val="24"/>
          <w:lang w:eastAsia="ru-RU"/>
        </w:rPr>
        <w:t>.</w:t>
      </w:r>
      <w:r w:rsidRPr="00A17524">
        <w:rPr>
          <w:rFonts w:eastAsia="Times New Roman" w:cs="Times New Roman"/>
          <w:b/>
          <w:bCs/>
          <w:szCs w:val="24"/>
          <w:lang w:eastAsia="ru-RU"/>
        </w:rPr>
        <w:t> Обязанности библиотеки по обслуживанию читателей</w:t>
      </w:r>
      <w:bookmarkStart w:id="0" w:name="_GoBack"/>
      <w:bookmarkEnd w:id="0"/>
    </w:p>
    <w:p w:rsidR="006A515D" w:rsidRPr="00A17524" w:rsidRDefault="006A515D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b/>
          <w:bCs/>
          <w:sz w:val="24"/>
          <w:szCs w:val="24"/>
          <w:lang w:eastAsia="ru-RU"/>
        </w:rPr>
        <w:t>4.1</w:t>
      </w:r>
      <w:r w:rsidR="00983133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 Библиотека обслуживает читателей в соответствии со своим Положением, настоящими правилами и действующим законодательством.     </w:t>
      </w:r>
    </w:p>
    <w:p w:rsidR="006A515D" w:rsidRPr="00A17524" w:rsidRDefault="006A515D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b/>
          <w:bCs/>
          <w:sz w:val="24"/>
          <w:szCs w:val="24"/>
          <w:lang w:eastAsia="ru-RU"/>
        </w:rPr>
        <w:t>4.2</w:t>
      </w:r>
      <w:r w:rsidR="00983133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A1752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 Библиотека обязана: </w:t>
      </w:r>
    </w:p>
    <w:p w:rsidR="006A515D" w:rsidRPr="00A17524" w:rsidRDefault="006A515D" w:rsidP="00983133">
      <w:pPr>
        <w:numPr>
          <w:ilvl w:val="0"/>
          <w:numId w:val="3"/>
        </w:numPr>
        <w:spacing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 xml:space="preserve">обеспечивать читателям возможность пользоваться всеми фондами библиотеки; </w:t>
      </w:r>
    </w:p>
    <w:p w:rsidR="006A515D" w:rsidRPr="00A17524" w:rsidRDefault="006A515D" w:rsidP="00983133">
      <w:pPr>
        <w:numPr>
          <w:ilvl w:val="0"/>
          <w:numId w:val="3"/>
        </w:numPr>
        <w:spacing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 xml:space="preserve">совершенствовать библиотечное и информационно-библиографическое обслуживание, внедряя автоматизацию и новые технологии; </w:t>
      </w:r>
    </w:p>
    <w:p w:rsidR="006A515D" w:rsidRPr="00A17524" w:rsidRDefault="006A515D" w:rsidP="00983133">
      <w:pPr>
        <w:numPr>
          <w:ilvl w:val="0"/>
          <w:numId w:val="3"/>
        </w:numPr>
        <w:spacing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 xml:space="preserve">осуществлять учет, хранение и использование в фонде книг и иных материалов в соответствии с установленным порядком, полностью отражать в каталогах весь библиотечный фонд; </w:t>
      </w:r>
    </w:p>
    <w:p w:rsidR="006A515D" w:rsidRPr="00A17524" w:rsidRDefault="006A515D" w:rsidP="00983133">
      <w:pPr>
        <w:numPr>
          <w:ilvl w:val="0"/>
          <w:numId w:val="3"/>
        </w:numPr>
        <w:spacing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 xml:space="preserve">осуществлять постоянный контроль за возвращением в библиотеку выданных книг, применяя указанные в Правилах меры к читателям, не возвратившим их в установленные сроки; </w:t>
      </w:r>
    </w:p>
    <w:p w:rsidR="006A515D" w:rsidRPr="00A17524" w:rsidRDefault="006A515D" w:rsidP="00983133">
      <w:pPr>
        <w:numPr>
          <w:ilvl w:val="0"/>
          <w:numId w:val="3"/>
        </w:numPr>
        <w:spacing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 xml:space="preserve">обеспечивать высокую культуру обслуживания, создавать и поддерживать комфортные условия для работы читателей; </w:t>
      </w:r>
    </w:p>
    <w:p w:rsidR="00D6546B" w:rsidRPr="00A17524" w:rsidRDefault="006A515D" w:rsidP="00983133">
      <w:pPr>
        <w:numPr>
          <w:ilvl w:val="0"/>
          <w:numId w:val="3"/>
        </w:numPr>
        <w:spacing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оказывать читателям помощь в поиске и выборе необходимых изданий</w:t>
      </w:r>
      <w:r w:rsidR="00D6546B" w:rsidRPr="00A17524">
        <w:rPr>
          <w:rFonts w:eastAsia="Times New Roman" w:cs="Times New Roman"/>
          <w:sz w:val="24"/>
          <w:szCs w:val="24"/>
          <w:lang w:eastAsia="ru-RU"/>
        </w:rPr>
        <w:t>.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17524" w:rsidRPr="00A17524" w:rsidRDefault="00A17524" w:rsidP="00983133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82940" w:rsidRPr="00A17524" w:rsidRDefault="006A515D" w:rsidP="00983133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17524">
        <w:rPr>
          <w:rFonts w:eastAsia="Times New Roman" w:cs="Times New Roman"/>
          <w:b/>
          <w:bCs/>
          <w:szCs w:val="24"/>
          <w:lang w:eastAsia="ru-RU"/>
        </w:rPr>
        <w:t>5</w:t>
      </w:r>
      <w:r w:rsidR="00155F9C" w:rsidRPr="00A17524">
        <w:rPr>
          <w:rFonts w:eastAsia="Times New Roman" w:cs="Times New Roman"/>
          <w:b/>
          <w:bCs/>
          <w:szCs w:val="24"/>
          <w:lang w:eastAsia="ru-RU"/>
        </w:rPr>
        <w:t>.</w:t>
      </w:r>
      <w:r w:rsidRPr="00A17524">
        <w:rPr>
          <w:rFonts w:eastAsia="Times New Roman" w:cs="Times New Roman"/>
          <w:b/>
          <w:bCs/>
          <w:szCs w:val="24"/>
          <w:lang w:eastAsia="ru-RU"/>
        </w:rPr>
        <w:t xml:space="preserve"> Порядо</w:t>
      </w:r>
      <w:r w:rsidR="00BB3A51">
        <w:rPr>
          <w:rFonts w:eastAsia="Times New Roman" w:cs="Times New Roman"/>
          <w:b/>
          <w:bCs/>
          <w:szCs w:val="24"/>
          <w:lang w:eastAsia="ru-RU"/>
        </w:rPr>
        <w:t>к записи читателей в библиотеку</w:t>
      </w:r>
    </w:p>
    <w:p w:rsidR="006A515D" w:rsidRPr="00A17524" w:rsidRDefault="00D6546B" w:rsidP="00983133">
      <w:pPr>
        <w:numPr>
          <w:ilvl w:val="0"/>
          <w:numId w:val="7"/>
        </w:numPr>
        <w:spacing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 xml:space="preserve">При записи в библиотеку </w:t>
      </w:r>
      <w:r w:rsidR="008B1631" w:rsidRPr="00A17524">
        <w:rPr>
          <w:rFonts w:eastAsia="Times New Roman" w:cs="Times New Roman"/>
          <w:sz w:val="24"/>
          <w:szCs w:val="24"/>
          <w:lang w:eastAsia="ru-RU"/>
        </w:rPr>
        <w:t xml:space="preserve">библиотекарь заполняет </w:t>
      </w:r>
      <w:r w:rsidR="00A649A5" w:rsidRPr="00A17524">
        <w:rPr>
          <w:rFonts w:eastAsia="Times New Roman" w:cs="Times New Roman"/>
          <w:sz w:val="24"/>
          <w:szCs w:val="24"/>
          <w:lang w:eastAsia="ru-RU"/>
        </w:rPr>
        <w:t>книжный формуляр</w:t>
      </w:r>
      <w:r w:rsidR="00782940" w:rsidRPr="00A17524">
        <w:rPr>
          <w:rFonts w:eastAsia="Times New Roman" w:cs="Times New Roman"/>
          <w:sz w:val="24"/>
          <w:szCs w:val="24"/>
          <w:lang w:eastAsia="ru-RU"/>
        </w:rPr>
        <w:t xml:space="preserve"> читателя</w:t>
      </w:r>
      <w:r w:rsidR="004B6B15" w:rsidRPr="00A17524">
        <w:rPr>
          <w:rFonts w:eastAsia="Times New Roman" w:cs="Times New Roman"/>
          <w:sz w:val="24"/>
          <w:szCs w:val="24"/>
          <w:lang w:eastAsia="ru-RU"/>
        </w:rPr>
        <w:t>. Формуляр читателя является документом, удостоверяющим факт и дату выдачи книги.</w:t>
      </w:r>
    </w:p>
    <w:p w:rsidR="00F652F5" w:rsidRPr="00A17524" w:rsidRDefault="00D6546B" w:rsidP="00983133">
      <w:pPr>
        <w:numPr>
          <w:ilvl w:val="0"/>
          <w:numId w:val="7"/>
        </w:numPr>
        <w:spacing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Ч</w:t>
      </w:r>
      <w:r w:rsidR="00782940" w:rsidRPr="00A17524">
        <w:rPr>
          <w:rFonts w:eastAsia="Times New Roman" w:cs="Times New Roman"/>
          <w:sz w:val="24"/>
          <w:szCs w:val="24"/>
          <w:lang w:eastAsia="ru-RU"/>
        </w:rPr>
        <w:t>итатель знакомится с пр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авилами пользования библиотекой и подтверждает обязательство об их выполнении своей подписью в  читательском формуляре. </w:t>
      </w:r>
    </w:p>
    <w:p w:rsidR="00A17524" w:rsidRPr="00A17524" w:rsidRDefault="00A17524" w:rsidP="00983133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A515D" w:rsidRPr="00A17524" w:rsidRDefault="006A515D" w:rsidP="00983133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17524">
        <w:rPr>
          <w:rFonts w:eastAsia="Times New Roman" w:cs="Times New Roman"/>
          <w:b/>
          <w:bCs/>
          <w:szCs w:val="24"/>
          <w:lang w:eastAsia="ru-RU"/>
        </w:rPr>
        <w:t>6</w:t>
      </w:r>
      <w:r w:rsidR="00155F9C" w:rsidRPr="00A17524">
        <w:rPr>
          <w:rFonts w:eastAsia="Times New Roman" w:cs="Times New Roman"/>
          <w:b/>
          <w:bCs/>
          <w:szCs w:val="24"/>
          <w:lang w:eastAsia="ru-RU"/>
        </w:rPr>
        <w:t>.</w:t>
      </w:r>
      <w:r w:rsidR="009442B1" w:rsidRPr="00A17524">
        <w:rPr>
          <w:rFonts w:eastAsia="Times New Roman" w:cs="Times New Roman"/>
          <w:b/>
          <w:bCs/>
          <w:szCs w:val="24"/>
          <w:lang w:eastAsia="ru-RU"/>
        </w:rPr>
        <w:t xml:space="preserve"> Порядок пользования фондами библиотеки</w:t>
      </w:r>
    </w:p>
    <w:p w:rsidR="006A515D" w:rsidRPr="00A17524" w:rsidRDefault="00A649A5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  6.1.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> Учебная литер</w:t>
      </w:r>
      <w:r w:rsidR="008B1631" w:rsidRPr="00A17524">
        <w:rPr>
          <w:rFonts w:eastAsia="Times New Roman" w:cs="Times New Roman"/>
          <w:sz w:val="24"/>
          <w:szCs w:val="24"/>
          <w:lang w:eastAsia="ru-RU"/>
        </w:rPr>
        <w:t>атура выдается на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 xml:space="preserve"> учебный год в соответствии с учебными планами и программами.</w:t>
      </w:r>
    </w:p>
    <w:p w:rsidR="006A515D" w:rsidRPr="00A17524" w:rsidRDefault="00A649A5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  6.2.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> </w:t>
      </w:r>
      <w:r w:rsidRPr="00A17524">
        <w:rPr>
          <w:rFonts w:eastAsia="Times New Roman" w:cs="Times New Roman"/>
          <w:sz w:val="24"/>
          <w:szCs w:val="24"/>
          <w:lang w:eastAsia="ru-RU"/>
        </w:rPr>
        <w:t>Не уче</w:t>
      </w:r>
      <w:r w:rsidR="001F56F4" w:rsidRPr="00A17524">
        <w:rPr>
          <w:rFonts w:eastAsia="Times New Roman" w:cs="Times New Roman"/>
          <w:sz w:val="24"/>
          <w:szCs w:val="24"/>
          <w:lang w:eastAsia="ru-RU"/>
        </w:rPr>
        <w:t>бная литература выдаётся на 2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 месяца. П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>родолжительность пользования книгой мо</w:t>
      </w:r>
      <w:r w:rsidRPr="00A17524">
        <w:rPr>
          <w:rFonts w:eastAsia="Times New Roman" w:cs="Times New Roman"/>
          <w:sz w:val="24"/>
          <w:szCs w:val="24"/>
          <w:lang w:eastAsia="ru-RU"/>
        </w:rPr>
        <w:t>жет быть продлена,</w:t>
      </w:r>
      <w:r w:rsidR="00552EF4" w:rsidRPr="00A17524">
        <w:rPr>
          <w:rFonts w:eastAsia="Times New Roman" w:cs="Times New Roman"/>
          <w:sz w:val="24"/>
          <w:szCs w:val="24"/>
          <w:lang w:eastAsia="ru-RU"/>
        </w:rPr>
        <w:t> если на неё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 xml:space="preserve"> нет запросов других читателей. </w:t>
      </w:r>
    </w:p>
    <w:p w:rsidR="006A515D" w:rsidRPr="00A17524" w:rsidRDefault="00155F9C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  6.4.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> Литература</w:t>
      </w:r>
      <w:r w:rsidR="001F56F4" w:rsidRPr="00A17524">
        <w:rPr>
          <w:rFonts w:eastAsia="Times New Roman" w:cs="Times New Roman"/>
          <w:sz w:val="24"/>
          <w:szCs w:val="24"/>
          <w:lang w:eastAsia="ru-RU"/>
        </w:rPr>
        <w:t xml:space="preserve"> и иные информационные ресурсы </w:t>
      </w:r>
      <w:r w:rsidR="006A515D" w:rsidRPr="00A17524">
        <w:rPr>
          <w:rFonts w:eastAsia="Times New Roman" w:cs="Times New Roman"/>
          <w:sz w:val="24"/>
          <w:szCs w:val="24"/>
          <w:lang w:eastAsia="ru-RU"/>
        </w:rPr>
        <w:t xml:space="preserve"> для использования на групповых занятиях вы</w:t>
      </w:r>
      <w:r w:rsidR="001F56F4" w:rsidRPr="00A17524">
        <w:rPr>
          <w:rFonts w:eastAsia="Times New Roman" w:cs="Times New Roman"/>
          <w:sz w:val="24"/>
          <w:szCs w:val="24"/>
          <w:lang w:eastAsia="ru-RU"/>
        </w:rPr>
        <w:t>даю</w:t>
      </w:r>
      <w:r w:rsidR="00A649A5" w:rsidRPr="00A17524">
        <w:rPr>
          <w:rFonts w:eastAsia="Times New Roman" w:cs="Times New Roman"/>
          <w:sz w:val="24"/>
          <w:szCs w:val="24"/>
          <w:lang w:eastAsia="ru-RU"/>
        </w:rPr>
        <w:t>тся  учителю</w:t>
      </w:r>
      <w:r w:rsidRPr="00A17524">
        <w:rPr>
          <w:rFonts w:eastAsia="Times New Roman" w:cs="Times New Roman"/>
          <w:sz w:val="24"/>
          <w:szCs w:val="24"/>
          <w:lang w:eastAsia="ru-RU"/>
        </w:rPr>
        <w:t>, который проводит занятие.</w:t>
      </w:r>
      <w:r w:rsidR="001F56F4" w:rsidRPr="00A17524">
        <w:rPr>
          <w:rFonts w:eastAsia="Times New Roman" w:cs="Times New Roman"/>
          <w:sz w:val="24"/>
          <w:szCs w:val="24"/>
          <w:lang w:eastAsia="ru-RU"/>
        </w:rPr>
        <w:t xml:space="preserve"> Ответственность за их сохранность несёт учитель.</w:t>
      </w:r>
    </w:p>
    <w:p w:rsidR="006A515D" w:rsidRPr="00A17524" w:rsidRDefault="006A515D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  </w:t>
      </w:r>
      <w:r w:rsidR="00155F9C" w:rsidRPr="00A17524">
        <w:rPr>
          <w:rFonts w:eastAsia="Times New Roman" w:cs="Times New Roman"/>
          <w:sz w:val="24"/>
          <w:szCs w:val="24"/>
          <w:lang w:eastAsia="ru-RU"/>
        </w:rPr>
        <w:t>6.5.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 Читатели, не сдавшие литературу в установленные </w:t>
      </w:r>
      <w:r w:rsidR="00A649A5" w:rsidRPr="00A17524">
        <w:rPr>
          <w:rFonts w:eastAsia="Times New Roman" w:cs="Times New Roman"/>
          <w:sz w:val="24"/>
          <w:szCs w:val="24"/>
          <w:lang w:eastAsia="ru-RU"/>
        </w:rPr>
        <w:t xml:space="preserve">сроки, считаются должниками и </w:t>
      </w:r>
      <w:r w:rsidRPr="00A17524">
        <w:rPr>
          <w:rFonts w:eastAsia="Times New Roman" w:cs="Times New Roman"/>
          <w:sz w:val="24"/>
          <w:szCs w:val="24"/>
          <w:lang w:eastAsia="ru-RU"/>
        </w:rPr>
        <w:t xml:space="preserve"> не обслуживаются до полной ликвидации задолженности. </w:t>
      </w:r>
    </w:p>
    <w:p w:rsidR="009442B1" w:rsidRPr="00A17524" w:rsidRDefault="006A515D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  </w:t>
      </w:r>
      <w:r w:rsidR="009442B1" w:rsidRPr="00A17524">
        <w:rPr>
          <w:rFonts w:eastAsia="Times New Roman" w:cs="Times New Roman"/>
          <w:sz w:val="24"/>
          <w:szCs w:val="24"/>
          <w:lang w:eastAsia="ru-RU"/>
        </w:rPr>
        <w:t>6.6.</w:t>
      </w:r>
      <w:r w:rsidRPr="00A17524">
        <w:rPr>
          <w:rFonts w:eastAsia="Times New Roman" w:cs="Times New Roman"/>
          <w:sz w:val="24"/>
          <w:szCs w:val="24"/>
          <w:lang w:eastAsia="ru-RU"/>
        </w:rPr>
        <w:t> </w:t>
      </w:r>
      <w:r w:rsidR="009442B1" w:rsidRPr="00A17524">
        <w:rPr>
          <w:rFonts w:eastAsia="Times New Roman" w:cs="Times New Roman"/>
          <w:sz w:val="24"/>
          <w:szCs w:val="24"/>
          <w:lang w:eastAsia="ru-RU"/>
        </w:rPr>
        <w:t>Редкие и ценные книги,  альбомы, единственные экземпляры справочных изданий, а также электронные  носители информации на дом не выдаются.</w:t>
      </w:r>
    </w:p>
    <w:p w:rsidR="008F30E4" w:rsidRPr="00A17524" w:rsidRDefault="008F30E4" w:rsidP="00983133">
      <w:pPr>
        <w:pStyle w:val="1"/>
        <w:ind w:firstLine="0"/>
        <w:rPr>
          <w:sz w:val="24"/>
          <w:szCs w:val="24"/>
        </w:rPr>
      </w:pPr>
    </w:p>
    <w:p w:rsidR="008F30E4" w:rsidRPr="00A17524" w:rsidRDefault="008F30E4" w:rsidP="00983133">
      <w:pPr>
        <w:pStyle w:val="1"/>
        <w:ind w:firstLine="0"/>
        <w:rPr>
          <w:sz w:val="24"/>
          <w:szCs w:val="24"/>
        </w:rPr>
      </w:pPr>
      <w:r w:rsidRPr="00A17524">
        <w:rPr>
          <w:sz w:val="24"/>
          <w:szCs w:val="24"/>
        </w:rPr>
        <w:t>Адреса и другие данные сторон:</w:t>
      </w:r>
    </w:p>
    <w:p w:rsidR="008F30E4" w:rsidRPr="00A17524" w:rsidRDefault="008F30E4" w:rsidP="00983133">
      <w:pPr>
        <w:pStyle w:val="1"/>
        <w:ind w:firstLine="0"/>
        <w:rPr>
          <w:sz w:val="24"/>
          <w:szCs w:val="24"/>
        </w:rPr>
      </w:pPr>
    </w:p>
    <w:p w:rsidR="008F30E4" w:rsidRPr="00A17524" w:rsidRDefault="008F30E4" w:rsidP="00983133">
      <w:pPr>
        <w:pStyle w:val="1"/>
        <w:ind w:firstLine="0"/>
        <w:rPr>
          <w:sz w:val="24"/>
          <w:szCs w:val="24"/>
        </w:rPr>
        <w:sectPr w:rsidR="008F30E4" w:rsidRPr="00A17524" w:rsidSect="00983133">
          <w:pgSz w:w="11906" w:h="16838"/>
          <w:pgMar w:top="289" w:right="851" w:bottom="312" w:left="851" w:header="709" w:footer="709" w:gutter="0"/>
          <w:cols w:space="708"/>
          <w:docGrid w:linePitch="360"/>
        </w:sectPr>
      </w:pP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  <w:r w:rsidRPr="00A17524">
        <w:rPr>
          <w:sz w:val="24"/>
          <w:szCs w:val="24"/>
        </w:rPr>
        <w:lastRenderedPageBreak/>
        <w:t xml:space="preserve">МКОУ </w:t>
      </w:r>
      <w:r w:rsidR="006257C0">
        <w:rPr>
          <w:sz w:val="24"/>
          <w:szCs w:val="24"/>
        </w:rPr>
        <w:t>Каминская С</w:t>
      </w:r>
      <w:r w:rsidRPr="00A17524">
        <w:rPr>
          <w:sz w:val="24"/>
          <w:szCs w:val="24"/>
        </w:rPr>
        <w:t xml:space="preserve">Ш   Адрес: </w:t>
      </w:r>
      <w:r w:rsidR="00E53305" w:rsidRPr="00E53305">
        <w:rPr>
          <w:sz w:val="24"/>
          <w:szCs w:val="24"/>
        </w:rPr>
        <w:t>155240</w:t>
      </w:r>
      <w:r w:rsidRPr="00A17524">
        <w:rPr>
          <w:sz w:val="24"/>
          <w:szCs w:val="24"/>
        </w:rPr>
        <w:t xml:space="preserve">, Ивановская область, Родниковский р-н, с. </w:t>
      </w:r>
      <w:r w:rsidR="005749E7">
        <w:rPr>
          <w:sz w:val="24"/>
          <w:szCs w:val="24"/>
        </w:rPr>
        <w:t>Каминский</w:t>
      </w:r>
      <w:r w:rsidRPr="00A17524">
        <w:rPr>
          <w:sz w:val="24"/>
          <w:szCs w:val="24"/>
        </w:rPr>
        <w:t>, ул. Школьная, д.1.</w:t>
      </w:r>
      <w:r w:rsidRPr="00A17524">
        <w:rPr>
          <w:sz w:val="24"/>
          <w:szCs w:val="24"/>
        </w:rPr>
        <w:tab/>
      </w:r>
      <w:r w:rsidRPr="00A17524">
        <w:rPr>
          <w:sz w:val="24"/>
          <w:szCs w:val="24"/>
        </w:rPr>
        <w:tab/>
      </w:r>
      <w:r w:rsidRPr="00A17524">
        <w:rPr>
          <w:sz w:val="24"/>
          <w:szCs w:val="24"/>
        </w:rPr>
        <w:tab/>
        <w:t xml:space="preserve">           </w:t>
      </w:r>
    </w:p>
    <w:p w:rsidR="008F30E4" w:rsidRPr="005749E7" w:rsidRDefault="008F30E4" w:rsidP="00983133">
      <w:pPr>
        <w:pStyle w:val="1"/>
        <w:ind w:firstLine="0"/>
        <w:jc w:val="left"/>
        <w:rPr>
          <w:sz w:val="24"/>
          <w:szCs w:val="24"/>
          <w:lang w:val="en-US"/>
        </w:rPr>
      </w:pPr>
      <w:r w:rsidRPr="00A17524">
        <w:rPr>
          <w:sz w:val="24"/>
          <w:szCs w:val="24"/>
        </w:rPr>
        <w:t>Тел</w:t>
      </w:r>
      <w:r w:rsidR="00E53305">
        <w:rPr>
          <w:sz w:val="24"/>
          <w:szCs w:val="24"/>
          <w:lang w:val="en-US"/>
        </w:rPr>
        <w:t xml:space="preserve">: </w:t>
      </w:r>
      <w:r w:rsidR="00E53305" w:rsidRPr="00E53305">
        <w:rPr>
          <w:lang w:val="en-US"/>
        </w:rPr>
        <w:t>8(905) 108-38-85</w:t>
      </w:r>
      <w:r w:rsidRPr="005749E7">
        <w:rPr>
          <w:sz w:val="24"/>
          <w:szCs w:val="24"/>
          <w:lang w:val="en-US"/>
        </w:rPr>
        <w:t xml:space="preserve">                                      </w:t>
      </w:r>
      <w:r w:rsidRPr="00A17524">
        <w:rPr>
          <w:sz w:val="24"/>
          <w:szCs w:val="24"/>
          <w:lang w:val="en-US"/>
        </w:rPr>
        <w:t>e</w:t>
      </w:r>
      <w:r w:rsidRPr="005749E7">
        <w:rPr>
          <w:sz w:val="24"/>
          <w:szCs w:val="24"/>
          <w:lang w:val="en-US"/>
        </w:rPr>
        <w:t>-</w:t>
      </w:r>
      <w:r w:rsidRPr="00A17524">
        <w:rPr>
          <w:sz w:val="24"/>
          <w:szCs w:val="24"/>
          <w:lang w:val="en-US"/>
        </w:rPr>
        <w:t>mail</w:t>
      </w:r>
      <w:r w:rsidRPr="005749E7">
        <w:rPr>
          <w:sz w:val="24"/>
          <w:szCs w:val="24"/>
          <w:lang w:val="en-US"/>
        </w:rPr>
        <w:t xml:space="preserve">: </w:t>
      </w:r>
      <w:r w:rsidR="000B4EEE">
        <w:rPr>
          <w:sz w:val="24"/>
          <w:szCs w:val="24"/>
          <w:lang w:val="en-US"/>
        </w:rPr>
        <w:t>kaminski</w:t>
      </w:r>
      <w:r w:rsidR="005749E7" w:rsidRPr="005749E7">
        <w:rPr>
          <w:sz w:val="24"/>
          <w:szCs w:val="24"/>
          <w:lang w:val="en-US"/>
        </w:rPr>
        <w:t>2007@</w:t>
      </w:r>
      <w:r w:rsidR="000B4EEE">
        <w:rPr>
          <w:sz w:val="24"/>
          <w:szCs w:val="24"/>
          <w:lang w:val="en-US"/>
        </w:rPr>
        <w:t>bk</w:t>
      </w:r>
      <w:r w:rsidRPr="005749E7">
        <w:rPr>
          <w:sz w:val="24"/>
          <w:szCs w:val="24"/>
          <w:lang w:val="en-US"/>
        </w:rPr>
        <w:t>.</w:t>
      </w:r>
      <w:r w:rsidRPr="00A17524">
        <w:rPr>
          <w:sz w:val="24"/>
          <w:szCs w:val="24"/>
          <w:lang w:val="en-US"/>
        </w:rPr>
        <w:t>ru</w:t>
      </w:r>
      <w:r w:rsidRPr="005749E7">
        <w:rPr>
          <w:sz w:val="24"/>
          <w:szCs w:val="24"/>
          <w:lang w:val="en-US"/>
        </w:rPr>
        <w:t xml:space="preserve">                                                </w:t>
      </w:r>
    </w:p>
    <w:p w:rsidR="008F30E4" w:rsidRPr="005749E7" w:rsidRDefault="008F30E4" w:rsidP="00983133">
      <w:pPr>
        <w:pStyle w:val="1"/>
        <w:ind w:firstLine="0"/>
        <w:jc w:val="left"/>
        <w:rPr>
          <w:sz w:val="24"/>
          <w:szCs w:val="24"/>
          <w:lang w:val="en-US"/>
        </w:rPr>
      </w:pPr>
      <w:r w:rsidRPr="005749E7">
        <w:rPr>
          <w:sz w:val="24"/>
          <w:szCs w:val="24"/>
          <w:lang w:val="en-US"/>
        </w:rPr>
        <w:t xml:space="preserve">  </w:t>
      </w: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  <w:r w:rsidRPr="00A17524">
        <w:rPr>
          <w:sz w:val="24"/>
          <w:szCs w:val="24"/>
        </w:rPr>
        <w:t>Директор школы: ___________ /</w:t>
      </w:r>
      <w:r w:rsidR="005749E7">
        <w:rPr>
          <w:sz w:val="24"/>
          <w:szCs w:val="24"/>
        </w:rPr>
        <w:t>О</w:t>
      </w:r>
      <w:r w:rsidRPr="00A17524">
        <w:rPr>
          <w:sz w:val="24"/>
          <w:szCs w:val="24"/>
        </w:rPr>
        <w:t xml:space="preserve">.Ю. </w:t>
      </w:r>
      <w:r w:rsidR="005749E7">
        <w:rPr>
          <w:sz w:val="24"/>
          <w:szCs w:val="24"/>
        </w:rPr>
        <w:t>Соловьева</w:t>
      </w:r>
      <w:r w:rsidRPr="00A17524">
        <w:rPr>
          <w:sz w:val="24"/>
          <w:szCs w:val="24"/>
        </w:rPr>
        <w:t>/</w:t>
      </w:r>
      <w:r w:rsidRPr="00A17524">
        <w:rPr>
          <w:sz w:val="24"/>
          <w:szCs w:val="24"/>
        </w:rPr>
        <w:tab/>
      </w:r>
      <w:r w:rsidRPr="00A17524">
        <w:rPr>
          <w:sz w:val="24"/>
          <w:szCs w:val="24"/>
        </w:rPr>
        <w:tab/>
      </w:r>
      <w:r w:rsidRPr="00A17524">
        <w:rPr>
          <w:sz w:val="24"/>
          <w:szCs w:val="24"/>
        </w:rPr>
        <w:tab/>
      </w:r>
      <w:r w:rsidRPr="00A17524">
        <w:rPr>
          <w:sz w:val="24"/>
          <w:szCs w:val="24"/>
        </w:rPr>
        <w:tab/>
      </w:r>
      <w:r w:rsidRPr="00A17524">
        <w:rPr>
          <w:sz w:val="24"/>
          <w:szCs w:val="24"/>
        </w:rPr>
        <w:tab/>
      </w:r>
      <w:r w:rsidRPr="00A17524">
        <w:rPr>
          <w:sz w:val="24"/>
          <w:szCs w:val="24"/>
        </w:rPr>
        <w:tab/>
      </w:r>
      <w:r w:rsidRPr="00A17524">
        <w:rPr>
          <w:sz w:val="24"/>
          <w:szCs w:val="24"/>
        </w:rPr>
        <w:tab/>
        <w:t xml:space="preserve">  </w:t>
      </w:r>
    </w:p>
    <w:p w:rsidR="008F30E4" w:rsidRPr="00A17524" w:rsidRDefault="00AB4E5D" w:rsidP="00983133">
      <w:pPr>
        <w:pStyle w:val="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</w:t>
      </w:r>
      <w:r w:rsidR="00FD4C5C">
        <w:rPr>
          <w:sz w:val="24"/>
          <w:szCs w:val="24"/>
        </w:rPr>
        <w:t>.</w:t>
      </w:r>
      <w:r>
        <w:rPr>
          <w:sz w:val="24"/>
          <w:szCs w:val="24"/>
        </w:rPr>
        <w:t>____</w:t>
      </w:r>
      <w:r w:rsidR="00FD4C5C">
        <w:rPr>
          <w:sz w:val="24"/>
          <w:szCs w:val="24"/>
        </w:rPr>
        <w:t>.20</w:t>
      </w:r>
      <w:r w:rsidR="000B4EEE">
        <w:rPr>
          <w:sz w:val="24"/>
          <w:szCs w:val="24"/>
        </w:rPr>
        <w:t>___</w:t>
      </w:r>
      <w:r w:rsidR="00FD4C5C">
        <w:rPr>
          <w:sz w:val="24"/>
          <w:szCs w:val="24"/>
        </w:rPr>
        <w:t xml:space="preserve"> </w:t>
      </w:r>
      <w:r w:rsidR="008F30E4" w:rsidRPr="00A17524">
        <w:rPr>
          <w:sz w:val="24"/>
          <w:szCs w:val="24"/>
        </w:rPr>
        <w:t xml:space="preserve"> г.</w:t>
      </w: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  <w:r w:rsidRPr="00A17524">
        <w:rPr>
          <w:sz w:val="24"/>
          <w:szCs w:val="24"/>
        </w:rPr>
        <w:t xml:space="preserve">1 (один) экземпляр правил на </w:t>
      </w: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</w:p>
    <w:p w:rsidR="00983133" w:rsidRDefault="00983133" w:rsidP="00983133">
      <w:pPr>
        <w:pStyle w:val="1"/>
        <w:ind w:firstLine="0"/>
        <w:jc w:val="left"/>
        <w:rPr>
          <w:sz w:val="24"/>
          <w:szCs w:val="24"/>
        </w:rPr>
      </w:pP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  <w:r w:rsidRPr="00A17524">
        <w:rPr>
          <w:sz w:val="24"/>
          <w:szCs w:val="24"/>
        </w:rPr>
        <w:lastRenderedPageBreak/>
        <w:t>Обучающийся:</w:t>
      </w: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  <w:r w:rsidRPr="00A17524">
        <w:rPr>
          <w:sz w:val="24"/>
          <w:szCs w:val="24"/>
        </w:rPr>
        <w:t>__________________________________________________</w:t>
      </w: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  <w:r w:rsidRPr="00A17524">
        <w:rPr>
          <w:sz w:val="24"/>
          <w:szCs w:val="24"/>
        </w:rPr>
        <w:t>Число, месяц, год рождения:</w:t>
      </w: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  <w:r w:rsidRPr="00A17524">
        <w:rPr>
          <w:sz w:val="24"/>
          <w:szCs w:val="24"/>
        </w:rPr>
        <w:t>_________________________</w:t>
      </w: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  <w:r w:rsidRPr="00A17524">
        <w:rPr>
          <w:sz w:val="24"/>
          <w:szCs w:val="24"/>
        </w:rPr>
        <w:t>Подпись: ________________</w:t>
      </w: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</w:p>
    <w:p w:rsidR="00983133" w:rsidRPr="00A17524" w:rsidRDefault="00983133" w:rsidP="00983133">
      <w:pPr>
        <w:pStyle w:val="1"/>
        <w:ind w:firstLine="0"/>
        <w:jc w:val="left"/>
        <w:rPr>
          <w:sz w:val="24"/>
          <w:szCs w:val="24"/>
        </w:rPr>
      </w:pP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  <w:r w:rsidRPr="00A17524">
        <w:rPr>
          <w:sz w:val="24"/>
          <w:szCs w:val="24"/>
        </w:rPr>
        <w:t xml:space="preserve">руки получил(а) </w:t>
      </w:r>
      <w:r w:rsidR="00AB4E5D">
        <w:rPr>
          <w:sz w:val="24"/>
          <w:szCs w:val="24"/>
        </w:rPr>
        <w:t>__</w:t>
      </w:r>
      <w:proofErr w:type="gramStart"/>
      <w:r w:rsidR="00AB4E5D">
        <w:rPr>
          <w:sz w:val="24"/>
          <w:szCs w:val="24"/>
        </w:rPr>
        <w:t>_._</w:t>
      </w:r>
      <w:proofErr w:type="gramEnd"/>
      <w:r w:rsidR="00AB4E5D">
        <w:rPr>
          <w:sz w:val="24"/>
          <w:szCs w:val="24"/>
        </w:rPr>
        <w:t>___.20</w:t>
      </w:r>
      <w:r w:rsidR="000B4EEE">
        <w:rPr>
          <w:sz w:val="24"/>
          <w:szCs w:val="24"/>
        </w:rPr>
        <w:t>____</w:t>
      </w:r>
      <w:r w:rsidR="00AB4E5D">
        <w:rPr>
          <w:sz w:val="24"/>
          <w:szCs w:val="24"/>
        </w:rPr>
        <w:t xml:space="preserve"> </w:t>
      </w:r>
      <w:r w:rsidR="00FD4C5C">
        <w:rPr>
          <w:sz w:val="24"/>
          <w:szCs w:val="24"/>
        </w:rPr>
        <w:t>г.</w:t>
      </w: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</w:p>
    <w:p w:rsidR="00983133" w:rsidRDefault="00983133" w:rsidP="00983133">
      <w:pPr>
        <w:pStyle w:val="1"/>
        <w:ind w:firstLine="0"/>
        <w:jc w:val="left"/>
        <w:rPr>
          <w:sz w:val="24"/>
          <w:szCs w:val="24"/>
        </w:rPr>
      </w:pP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  <w:r w:rsidRPr="00A17524">
        <w:rPr>
          <w:sz w:val="24"/>
          <w:szCs w:val="24"/>
        </w:rPr>
        <w:lastRenderedPageBreak/>
        <w:t>Родители:</w:t>
      </w:r>
    </w:p>
    <w:p w:rsidR="008F30E4" w:rsidRPr="00A17524" w:rsidRDefault="008F30E4" w:rsidP="00983133">
      <w:pPr>
        <w:pStyle w:val="1"/>
        <w:ind w:firstLine="0"/>
        <w:jc w:val="left"/>
        <w:rPr>
          <w:sz w:val="24"/>
          <w:szCs w:val="24"/>
        </w:rPr>
      </w:pPr>
      <w:r w:rsidRPr="00A17524">
        <w:rPr>
          <w:sz w:val="24"/>
          <w:szCs w:val="24"/>
        </w:rPr>
        <w:t>___________________________________________________________________________</w:t>
      </w:r>
    </w:p>
    <w:p w:rsidR="008F30E4" w:rsidRPr="00A17524" w:rsidRDefault="008F30E4" w:rsidP="00983133">
      <w:pPr>
        <w:pStyle w:val="1"/>
        <w:ind w:firstLine="0"/>
        <w:rPr>
          <w:sz w:val="24"/>
          <w:szCs w:val="24"/>
        </w:rPr>
      </w:pPr>
      <w:r w:rsidRPr="00A17524">
        <w:rPr>
          <w:sz w:val="24"/>
          <w:szCs w:val="24"/>
        </w:rPr>
        <w:t>Адрес: __________________</w:t>
      </w:r>
    </w:p>
    <w:p w:rsidR="008F30E4" w:rsidRPr="00A17524" w:rsidRDefault="008F30E4" w:rsidP="00983133">
      <w:pPr>
        <w:pStyle w:val="1"/>
        <w:ind w:firstLine="0"/>
        <w:rPr>
          <w:sz w:val="24"/>
          <w:szCs w:val="24"/>
        </w:rPr>
      </w:pPr>
      <w:r w:rsidRPr="00A17524">
        <w:rPr>
          <w:sz w:val="24"/>
          <w:szCs w:val="24"/>
        </w:rPr>
        <w:t>___________________________________________________________________________</w:t>
      </w:r>
    </w:p>
    <w:p w:rsidR="008F30E4" w:rsidRPr="00A17524" w:rsidRDefault="008F30E4" w:rsidP="00983133">
      <w:pPr>
        <w:pStyle w:val="1"/>
        <w:ind w:firstLine="0"/>
        <w:rPr>
          <w:sz w:val="24"/>
          <w:szCs w:val="24"/>
        </w:rPr>
      </w:pPr>
      <w:r w:rsidRPr="00A17524">
        <w:rPr>
          <w:sz w:val="24"/>
          <w:szCs w:val="24"/>
        </w:rPr>
        <w:t>Тел: _____________________</w:t>
      </w:r>
    </w:p>
    <w:p w:rsidR="008F30E4" w:rsidRPr="00A17524" w:rsidRDefault="008F30E4" w:rsidP="00983133">
      <w:pPr>
        <w:pStyle w:val="1"/>
        <w:ind w:firstLine="0"/>
        <w:rPr>
          <w:sz w:val="24"/>
          <w:szCs w:val="24"/>
        </w:rPr>
      </w:pPr>
      <w:r w:rsidRPr="00A17524">
        <w:rPr>
          <w:sz w:val="24"/>
          <w:szCs w:val="24"/>
        </w:rPr>
        <w:t>_________________________</w:t>
      </w:r>
    </w:p>
    <w:p w:rsidR="008F30E4" w:rsidRPr="00A17524" w:rsidRDefault="008F30E4" w:rsidP="00983133">
      <w:pPr>
        <w:pStyle w:val="1"/>
        <w:ind w:firstLine="0"/>
        <w:rPr>
          <w:sz w:val="24"/>
          <w:szCs w:val="24"/>
        </w:rPr>
      </w:pPr>
    </w:p>
    <w:p w:rsidR="008F30E4" w:rsidRPr="00A17524" w:rsidRDefault="008F30E4" w:rsidP="00983133">
      <w:pPr>
        <w:pStyle w:val="1"/>
        <w:ind w:firstLine="0"/>
        <w:rPr>
          <w:sz w:val="24"/>
          <w:szCs w:val="24"/>
        </w:rPr>
      </w:pPr>
      <w:r w:rsidRPr="00A17524">
        <w:rPr>
          <w:sz w:val="24"/>
          <w:szCs w:val="24"/>
        </w:rPr>
        <w:t>По</w:t>
      </w:r>
      <w:r w:rsidR="00A17524" w:rsidRPr="00A17524">
        <w:rPr>
          <w:sz w:val="24"/>
          <w:szCs w:val="24"/>
        </w:rPr>
        <w:t>д</w:t>
      </w:r>
      <w:r w:rsidRPr="00A17524">
        <w:rPr>
          <w:sz w:val="24"/>
          <w:szCs w:val="24"/>
        </w:rPr>
        <w:t>пись: ________________</w:t>
      </w:r>
    </w:p>
    <w:p w:rsidR="008F30E4" w:rsidRPr="00A17524" w:rsidRDefault="008F30E4" w:rsidP="00983133">
      <w:pPr>
        <w:pStyle w:val="1"/>
        <w:ind w:firstLine="0"/>
        <w:rPr>
          <w:sz w:val="24"/>
          <w:szCs w:val="24"/>
        </w:rPr>
      </w:pPr>
    </w:p>
    <w:p w:rsidR="008F30E4" w:rsidRPr="00A17524" w:rsidRDefault="008F30E4" w:rsidP="00983133">
      <w:pPr>
        <w:pStyle w:val="1"/>
        <w:pBdr>
          <w:bottom w:val="single" w:sz="12" w:space="1" w:color="auto"/>
        </w:pBdr>
        <w:ind w:firstLine="0"/>
        <w:rPr>
          <w:sz w:val="24"/>
          <w:szCs w:val="24"/>
        </w:rPr>
      </w:pPr>
    </w:p>
    <w:p w:rsidR="00A17524" w:rsidRDefault="00A17524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7524">
        <w:rPr>
          <w:rFonts w:eastAsia="Times New Roman" w:cs="Times New Roman"/>
          <w:sz w:val="24"/>
          <w:szCs w:val="24"/>
          <w:lang w:eastAsia="ru-RU"/>
        </w:rPr>
        <w:t>(подпись)</w:t>
      </w:r>
    </w:p>
    <w:p w:rsidR="00C23D0F" w:rsidRDefault="00C23D0F" w:rsidP="0098313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  <w:sectPr w:rsidR="00C23D0F" w:rsidSect="008F30E4">
          <w:type w:val="continuous"/>
          <w:pgSz w:w="11906" w:h="16838"/>
          <w:pgMar w:top="289" w:right="289" w:bottom="312" w:left="1134" w:header="709" w:footer="709" w:gutter="0"/>
          <w:cols w:num="3" w:space="708"/>
          <w:docGrid w:linePitch="360"/>
        </w:sectPr>
      </w:pPr>
    </w:p>
    <w:p w:rsidR="00C23D0F" w:rsidRPr="00A17524" w:rsidRDefault="00C23D0F" w:rsidP="005749E7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C23D0F" w:rsidRPr="00A17524" w:rsidSect="005749E7">
      <w:type w:val="continuous"/>
      <w:pgSz w:w="11906" w:h="16838"/>
      <w:pgMar w:top="289" w:right="851" w:bottom="31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00B"/>
    <w:multiLevelType w:val="multilevel"/>
    <w:tmpl w:val="006C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E5BCE"/>
    <w:multiLevelType w:val="multilevel"/>
    <w:tmpl w:val="6786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0641E"/>
    <w:multiLevelType w:val="multilevel"/>
    <w:tmpl w:val="202E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A6A09"/>
    <w:multiLevelType w:val="multilevel"/>
    <w:tmpl w:val="715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93746"/>
    <w:multiLevelType w:val="multilevel"/>
    <w:tmpl w:val="6C0E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92B47"/>
    <w:multiLevelType w:val="multilevel"/>
    <w:tmpl w:val="1038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B6DBD"/>
    <w:multiLevelType w:val="multilevel"/>
    <w:tmpl w:val="724E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D42FE"/>
    <w:multiLevelType w:val="multilevel"/>
    <w:tmpl w:val="8CA8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21666"/>
    <w:multiLevelType w:val="multilevel"/>
    <w:tmpl w:val="F228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90095"/>
    <w:multiLevelType w:val="multilevel"/>
    <w:tmpl w:val="04D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2334E"/>
    <w:multiLevelType w:val="multilevel"/>
    <w:tmpl w:val="F328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610ADC"/>
    <w:multiLevelType w:val="multilevel"/>
    <w:tmpl w:val="9872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B35CCD"/>
    <w:multiLevelType w:val="multilevel"/>
    <w:tmpl w:val="FAFA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515D"/>
    <w:rsid w:val="00045A7A"/>
    <w:rsid w:val="000A3246"/>
    <w:rsid w:val="000B4EEE"/>
    <w:rsid w:val="00103A9F"/>
    <w:rsid w:val="00131B77"/>
    <w:rsid w:val="00155E8E"/>
    <w:rsid w:val="00155F9C"/>
    <w:rsid w:val="00160C11"/>
    <w:rsid w:val="001E1340"/>
    <w:rsid w:val="001F56F4"/>
    <w:rsid w:val="002C5358"/>
    <w:rsid w:val="002D30F3"/>
    <w:rsid w:val="00456637"/>
    <w:rsid w:val="004921A1"/>
    <w:rsid w:val="004B6B15"/>
    <w:rsid w:val="004D0F01"/>
    <w:rsid w:val="004E30BA"/>
    <w:rsid w:val="00552EF4"/>
    <w:rsid w:val="005749E7"/>
    <w:rsid w:val="005B3B95"/>
    <w:rsid w:val="005B4165"/>
    <w:rsid w:val="006257C0"/>
    <w:rsid w:val="00696E67"/>
    <w:rsid w:val="006A1C37"/>
    <w:rsid w:val="006A515D"/>
    <w:rsid w:val="00724A47"/>
    <w:rsid w:val="007556F8"/>
    <w:rsid w:val="00782940"/>
    <w:rsid w:val="008B1631"/>
    <w:rsid w:val="008B3C9E"/>
    <w:rsid w:val="008D1404"/>
    <w:rsid w:val="008F30E4"/>
    <w:rsid w:val="009442B1"/>
    <w:rsid w:val="00983133"/>
    <w:rsid w:val="009E4A09"/>
    <w:rsid w:val="00A00A75"/>
    <w:rsid w:val="00A03D48"/>
    <w:rsid w:val="00A17524"/>
    <w:rsid w:val="00A209E8"/>
    <w:rsid w:val="00A56FFD"/>
    <w:rsid w:val="00A649A5"/>
    <w:rsid w:val="00AB4E5D"/>
    <w:rsid w:val="00AE7B8D"/>
    <w:rsid w:val="00B54FC0"/>
    <w:rsid w:val="00BB3A51"/>
    <w:rsid w:val="00BF59AB"/>
    <w:rsid w:val="00C00528"/>
    <w:rsid w:val="00C059C0"/>
    <w:rsid w:val="00C06E71"/>
    <w:rsid w:val="00C23D0F"/>
    <w:rsid w:val="00C408D8"/>
    <w:rsid w:val="00CC484E"/>
    <w:rsid w:val="00D40A77"/>
    <w:rsid w:val="00D425D7"/>
    <w:rsid w:val="00D6546B"/>
    <w:rsid w:val="00DE345A"/>
    <w:rsid w:val="00E2506C"/>
    <w:rsid w:val="00E53305"/>
    <w:rsid w:val="00E53526"/>
    <w:rsid w:val="00EA1550"/>
    <w:rsid w:val="00EB0050"/>
    <w:rsid w:val="00F31EE7"/>
    <w:rsid w:val="00F652F5"/>
    <w:rsid w:val="00F67C2A"/>
    <w:rsid w:val="00FB7438"/>
    <w:rsid w:val="00FD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23DC"/>
  <w15:docId w15:val="{50937ECF-A4BE-485E-B90B-24E6E783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15D"/>
    <w:rPr>
      <w:b/>
      <w:bCs/>
    </w:rPr>
  </w:style>
  <w:style w:type="paragraph" w:styleId="a4">
    <w:name w:val="Normal (Web)"/>
    <w:basedOn w:val="a"/>
    <w:uiPriority w:val="99"/>
    <w:semiHidden/>
    <w:unhideWhenUsed/>
    <w:rsid w:val="00A00A75"/>
    <w:pPr>
      <w:spacing w:before="168" w:after="24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F30E4"/>
    <w:pPr>
      <w:widowControl w:val="0"/>
      <w:spacing w:line="240" w:lineRule="auto"/>
      <w:ind w:firstLine="180"/>
      <w:jc w:val="both"/>
    </w:pPr>
    <w:rPr>
      <w:rFonts w:eastAsia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71B8-DE7C-40F3-8D5C-F21DBCA1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Острецовская ООШ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Tatyana</cp:lastModifiedBy>
  <cp:revision>35</cp:revision>
  <cp:lastPrinted>2020-01-09T09:32:00Z</cp:lastPrinted>
  <dcterms:created xsi:type="dcterms:W3CDTF">2011-08-28T13:45:00Z</dcterms:created>
  <dcterms:modified xsi:type="dcterms:W3CDTF">2021-02-19T19:49:00Z</dcterms:modified>
</cp:coreProperties>
</file>